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0F09D6E6" w:rsidR="00E964A0" w:rsidRPr="00706627" w:rsidRDefault="00E964A0" w:rsidP="00706627">
            <w:pPr>
              <w:spacing w:after="0" w:line="240" w:lineRule="auto"/>
              <w:jc w:val="center"/>
              <w:rPr>
                <w:rFonts w:ascii="Times New Roman" w:hAnsi="Times New Roman"/>
                <w:b/>
                <w:sz w:val="26"/>
                <w:szCs w:val="26"/>
              </w:rPr>
            </w:pPr>
            <w:r w:rsidRPr="00706627">
              <w:rPr>
                <w:rFonts w:ascii="Times New Roman" w:hAnsi="Times New Roman"/>
                <w:b/>
                <w:sz w:val="26"/>
                <w:szCs w:val="26"/>
              </w:rPr>
              <w:t>TÊN ĐƠN VỊ</w:t>
            </w:r>
            <w:r w:rsidR="00706627">
              <w:rPr>
                <w:rFonts w:ascii="Times New Roman" w:hAnsi="Times New Roman"/>
                <w:b/>
                <w:sz w:val="26"/>
                <w:szCs w:val="26"/>
              </w:rPr>
              <w:t xml:space="preserve"> ……………..</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71FBA12" w:rsidR="00E964A0" w:rsidRPr="00706627" w:rsidRDefault="00706627" w:rsidP="00706627">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 tháng … năm </w:t>
            </w:r>
            <w:r>
              <w:rPr>
                <w:rFonts w:ascii="Times New Roman" w:hAnsi="Times New Roman"/>
                <w:i/>
                <w:iCs/>
                <w:sz w:val="26"/>
                <w:szCs w:val="26"/>
              </w:rPr>
              <w:t>2018</w:t>
            </w:r>
          </w:p>
        </w:tc>
      </w:tr>
    </w:tbl>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61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4032"/>
        <w:gridCol w:w="2250"/>
      </w:tblGrid>
      <w:tr w:rsidR="00706627" w:rsidRPr="00D10C5F" w14:paraId="433DE08E" w14:textId="38AEA351" w:rsidTr="00290203">
        <w:trPr>
          <w:trHeight w:val="827"/>
          <w:jc w:val="center"/>
        </w:trPr>
        <w:tc>
          <w:tcPr>
            <w:tcW w:w="630" w:type="dxa"/>
            <w:vAlign w:val="center"/>
          </w:tcPr>
          <w:p w14:paraId="6A4FD909" w14:textId="6FB0DD53" w:rsidR="00706627" w:rsidRPr="00D10C5F" w:rsidRDefault="00706627" w:rsidP="00706627">
            <w:pPr>
              <w:spacing w:after="0" w:line="240" w:lineRule="auto"/>
              <w:jc w:val="center"/>
              <w:rPr>
                <w:rFonts w:ascii="Times New Roman" w:hAnsi="Times New Roman"/>
                <w:b/>
                <w:bCs/>
                <w:sz w:val="26"/>
                <w:szCs w:val="26"/>
              </w:rPr>
            </w:pPr>
            <w:r w:rsidRPr="00D10C5F">
              <w:rPr>
                <w:rFonts w:ascii="Times New Roman" w:hAnsi="Times New Roman"/>
                <w:b/>
                <w:bCs/>
                <w:sz w:val="26"/>
                <w:szCs w:val="26"/>
              </w:rPr>
              <w:t>TT</w:t>
            </w:r>
          </w:p>
        </w:tc>
        <w:tc>
          <w:tcPr>
            <w:tcW w:w="2285" w:type="dxa"/>
            <w:vAlign w:val="center"/>
          </w:tcPr>
          <w:p w14:paraId="14461885" w14:textId="77777777" w:rsidR="00706627" w:rsidRPr="00D10C5F" w:rsidRDefault="00706627" w:rsidP="00706627">
            <w:pPr>
              <w:spacing w:after="0" w:line="240" w:lineRule="auto"/>
              <w:jc w:val="center"/>
              <w:rPr>
                <w:rFonts w:ascii="Times New Roman" w:hAnsi="Times New Roman"/>
                <w:b/>
                <w:bCs/>
                <w:sz w:val="26"/>
                <w:szCs w:val="26"/>
              </w:rPr>
            </w:pPr>
            <w:r w:rsidRPr="00D10C5F">
              <w:rPr>
                <w:rFonts w:ascii="Times New Roman" w:hAnsi="Times New Roman"/>
                <w:b/>
                <w:bCs/>
                <w:sz w:val="26"/>
                <w:szCs w:val="26"/>
              </w:rPr>
              <w:t>Tên sáng kiến</w:t>
            </w:r>
          </w:p>
        </w:tc>
        <w:tc>
          <w:tcPr>
            <w:tcW w:w="1417" w:type="dxa"/>
            <w:vAlign w:val="center"/>
          </w:tcPr>
          <w:p w14:paraId="60276F85" w14:textId="77777777" w:rsidR="00706627" w:rsidRPr="00D10C5F" w:rsidRDefault="00706627" w:rsidP="00706627">
            <w:pPr>
              <w:spacing w:after="0" w:line="240" w:lineRule="auto"/>
              <w:jc w:val="center"/>
              <w:rPr>
                <w:rFonts w:ascii="Times New Roman" w:hAnsi="Times New Roman"/>
                <w:b/>
                <w:bCs/>
                <w:sz w:val="26"/>
                <w:szCs w:val="26"/>
              </w:rPr>
            </w:pPr>
            <w:r w:rsidRPr="00D10C5F">
              <w:rPr>
                <w:rFonts w:ascii="Times New Roman" w:hAnsi="Times New Roman"/>
                <w:b/>
                <w:bCs/>
                <w:sz w:val="26"/>
                <w:szCs w:val="26"/>
              </w:rPr>
              <w:t>Tác giả</w:t>
            </w:r>
          </w:p>
        </w:tc>
        <w:tc>
          <w:tcPr>
            <w:tcW w:w="4032" w:type="dxa"/>
            <w:vAlign w:val="center"/>
          </w:tcPr>
          <w:p w14:paraId="63EE2CE9" w14:textId="6F27B72E" w:rsidR="00706627" w:rsidRPr="00D10C5F" w:rsidRDefault="00706627" w:rsidP="00706627">
            <w:pPr>
              <w:spacing w:after="0" w:line="240" w:lineRule="auto"/>
              <w:jc w:val="center"/>
              <w:rPr>
                <w:rFonts w:ascii="Times New Roman" w:hAnsi="Times New Roman"/>
                <w:sz w:val="26"/>
                <w:szCs w:val="26"/>
              </w:rPr>
            </w:pPr>
            <w:r w:rsidRPr="00D10C5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D10C5F" w:rsidRDefault="00706627" w:rsidP="00706627">
            <w:pPr>
              <w:spacing w:after="0" w:line="240" w:lineRule="auto"/>
              <w:jc w:val="center"/>
              <w:rPr>
                <w:rFonts w:ascii="Times New Roman" w:hAnsi="Times New Roman"/>
                <w:b/>
                <w:bCs/>
                <w:sz w:val="26"/>
                <w:szCs w:val="26"/>
              </w:rPr>
            </w:pPr>
            <w:r w:rsidRPr="00D10C5F">
              <w:rPr>
                <w:rFonts w:ascii="Times New Roman" w:hAnsi="Times New Roman"/>
                <w:b/>
                <w:bCs/>
                <w:sz w:val="26"/>
                <w:szCs w:val="26"/>
              </w:rPr>
              <w:t>Nhận xét đánh giá</w:t>
            </w:r>
            <w:r w:rsidR="0045454C" w:rsidRPr="00D10C5F">
              <w:rPr>
                <w:rFonts w:ascii="Times New Roman" w:hAnsi="Times New Roman"/>
                <w:b/>
                <w:bCs/>
                <w:sz w:val="26"/>
                <w:szCs w:val="26"/>
              </w:rPr>
              <w:t xml:space="preserve"> của đơn vị</w:t>
            </w:r>
          </w:p>
        </w:tc>
      </w:tr>
      <w:tr w:rsidR="00706627" w:rsidRPr="00D10C5F" w14:paraId="084D1DA1" w14:textId="349E2CD8" w:rsidTr="00D53742">
        <w:trPr>
          <w:trHeight w:val="701"/>
          <w:jc w:val="center"/>
        </w:trPr>
        <w:tc>
          <w:tcPr>
            <w:tcW w:w="630" w:type="dxa"/>
            <w:vAlign w:val="center"/>
          </w:tcPr>
          <w:p w14:paraId="37DC6F5E" w14:textId="77777777" w:rsidR="00706627" w:rsidRPr="00D10C5F" w:rsidRDefault="00706627" w:rsidP="00D06AFC">
            <w:pPr>
              <w:spacing w:after="0" w:line="288" w:lineRule="auto"/>
              <w:jc w:val="center"/>
              <w:rPr>
                <w:rFonts w:ascii="Times New Roman" w:hAnsi="Times New Roman"/>
                <w:bCs/>
                <w:sz w:val="26"/>
                <w:szCs w:val="26"/>
              </w:rPr>
            </w:pPr>
            <w:r w:rsidRPr="00D10C5F">
              <w:rPr>
                <w:rFonts w:ascii="Times New Roman" w:hAnsi="Times New Roman"/>
                <w:bCs/>
                <w:sz w:val="26"/>
                <w:szCs w:val="26"/>
              </w:rPr>
              <w:t>1</w:t>
            </w:r>
          </w:p>
        </w:tc>
        <w:tc>
          <w:tcPr>
            <w:tcW w:w="2285" w:type="dxa"/>
            <w:vAlign w:val="center"/>
          </w:tcPr>
          <w:p w14:paraId="1EA94370" w14:textId="023A38D9" w:rsidR="00706627" w:rsidRPr="00D10C5F" w:rsidRDefault="006D119A" w:rsidP="006D119A">
            <w:pPr>
              <w:spacing w:after="0" w:line="288" w:lineRule="auto"/>
              <w:jc w:val="both"/>
              <w:rPr>
                <w:rFonts w:ascii="Times New Roman" w:hAnsi="Times New Roman"/>
                <w:b/>
                <w:bCs/>
                <w:sz w:val="26"/>
                <w:szCs w:val="26"/>
              </w:rPr>
            </w:pPr>
            <w:r w:rsidRPr="00D10C5F">
              <w:rPr>
                <w:rFonts w:ascii="Times New Roman" w:hAnsi="Times New Roman"/>
                <w:bCs/>
                <w:sz w:val="26"/>
                <w:szCs w:val="26"/>
              </w:rPr>
              <w:t>Xây dựng quy trình phát triển đội ngũ đáp ứng tiêu chuẩn ISO 9001:2015 tại Trường Cao đẳng Lý Tự Trọng Thành phố Hồ Chí Minh</w:t>
            </w:r>
          </w:p>
        </w:tc>
        <w:tc>
          <w:tcPr>
            <w:tcW w:w="1417" w:type="dxa"/>
            <w:vAlign w:val="center"/>
          </w:tcPr>
          <w:p w14:paraId="5E8CF4CE" w14:textId="62AB784A" w:rsidR="00706627" w:rsidRPr="00D10C5F" w:rsidRDefault="006D119A" w:rsidP="006D119A">
            <w:pPr>
              <w:spacing w:after="0" w:line="288" w:lineRule="auto"/>
              <w:jc w:val="center"/>
              <w:rPr>
                <w:rFonts w:ascii="Times New Roman" w:hAnsi="Times New Roman"/>
                <w:bCs/>
                <w:sz w:val="26"/>
                <w:szCs w:val="26"/>
              </w:rPr>
            </w:pPr>
            <w:r w:rsidRPr="00D10C5F">
              <w:rPr>
                <w:rFonts w:ascii="Times New Roman" w:hAnsi="Times New Roman"/>
                <w:bCs/>
                <w:sz w:val="26"/>
                <w:szCs w:val="26"/>
              </w:rPr>
              <w:t>Lưu Hoàng Hải Yến</w:t>
            </w:r>
          </w:p>
        </w:tc>
        <w:tc>
          <w:tcPr>
            <w:tcW w:w="4032" w:type="dxa"/>
            <w:vAlign w:val="center"/>
          </w:tcPr>
          <w:p w14:paraId="609869DC" w14:textId="77777777" w:rsidR="00706627" w:rsidRPr="00D10C5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D10C5F">
              <w:rPr>
                <w:rFonts w:ascii="Times New Roman" w:hAnsi="Times New Roman"/>
                <w:sz w:val="26"/>
                <w:szCs w:val="26"/>
              </w:rPr>
              <w:t>Tóm tắt sáng kiến:</w:t>
            </w:r>
            <w:r w:rsidR="006D119A" w:rsidRPr="00D10C5F">
              <w:rPr>
                <w:rFonts w:ascii="Times New Roman" w:hAnsi="Times New Roman"/>
                <w:sz w:val="26"/>
                <w:szCs w:val="26"/>
              </w:rPr>
              <w:t xml:space="preserve"> </w:t>
            </w:r>
          </w:p>
          <w:p w14:paraId="7C07D25E" w14:textId="492F4419" w:rsidR="006D119A" w:rsidRPr="00D10C5F" w:rsidRDefault="00FC0D6E" w:rsidP="00C57067">
            <w:pPr>
              <w:pStyle w:val="ListParagraph"/>
              <w:tabs>
                <w:tab w:val="left" w:pos="318"/>
              </w:tabs>
              <w:spacing w:after="0" w:line="288" w:lineRule="auto"/>
              <w:ind w:left="0" w:firstLine="96"/>
              <w:contextualSpacing w:val="0"/>
              <w:jc w:val="both"/>
              <w:rPr>
                <w:rFonts w:ascii="Times New Roman" w:hAnsi="Times New Roman"/>
                <w:sz w:val="26"/>
                <w:szCs w:val="26"/>
              </w:rPr>
            </w:pPr>
            <w:r w:rsidRPr="00D10C5F">
              <w:rPr>
                <w:rFonts w:ascii="Times New Roman" w:hAnsi="Times New Roman"/>
                <w:sz w:val="26"/>
                <w:szCs w:val="26"/>
              </w:rPr>
              <w:t xml:space="preserve">Quy trình phát triển đội ngũ đáp ứng tiêu chuẩn ISO 9001:2015 </w:t>
            </w:r>
            <w:r w:rsidR="00C57067" w:rsidRPr="00D10C5F">
              <w:rPr>
                <w:rFonts w:ascii="Times New Roman" w:hAnsi="Times New Roman"/>
                <w:sz w:val="26"/>
                <w:szCs w:val="26"/>
              </w:rPr>
              <w:t xml:space="preserve">là một trong những quy trình </w:t>
            </w:r>
            <w:r w:rsidRPr="00D10C5F">
              <w:rPr>
                <w:rFonts w:ascii="Times New Roman" w:hAnsi="Times New Roman"/>
                <w:sz w:val="26"/>
                <w:szCs w:val="26"/>
              </w:rPr>
              <w:t>trong Hệ thống quản lý chất lượng</w:t>
            </w:r>
            <w:r w:rsidR="00C57067" w:rsidRPr="00D10C5F">
              <w:rPr>
                <w:rFonts w:ascii="Times New Roman" w:hAnsi="Times New Roman"/>
                <w:sz w:val="26"/>
                <w:szCs w:val="26"/>
              </w:rPr>
              <w:t xml:space="preserve"> ISO 9001:2015 của</w:t>
            </w:r>
            <w:r w:rsidRPr="00D10C5F">
              <w:rPr>
                <w:rFonts w:ascii="Times New Roman" w:hAnsi="Times New Roman"/>
                <w:sz w:val="26"/>
                <w:szCs w:val="26"/>
              </w:rPr>
              <w:t xml:space="preserve"> nhà trường.</w:t>
            </w:r>
          </w:p>
          <w:p w14:paraId="0CB06334" w14:textId="3F008E82" w:rsidR="00D10C5F" w:rsidRDefault="00C57067" w:rsidP="00C57067">
            <w:pPr>
              <w:pStyle w:val="ListParagraph"/>
              <w:tabs>
                <w:tab w:val="left" w:pos="318"/>
              </w:tabs>
              <w:spacing w:after="0" w:line="288" w:lineRule="auto"/>
              <w:ind w:left="0" w:firstLine="96"/>
              <w:contextualSpacing w:val="0"/>
              <w:jc w:val="both"/>
              <w:rPr>
                <w:rFonts w:ascii="Times New Roman" w:hAnsi="Times New Roman"/>
                <w:sz w:val="26"/>
                <w:szCs w:val="26"/>
              </w:rPr>
            </w:pPr>
            <w:r w:rsidRPr="00D10C5F">
              <w:rPr>
                <w:rFonts w:ascii="Times New Roman" w:hAnsi="Times New Roman"/>
                <w:sz w:val="26"/>
                <w:szCs w:val="26"/>
              </w:rPr>
              <w:t>Trên cơ sở lý luận, sự cần thiết của việc xây dự</w:t>
            </w:r>
            <w:r w:rsidR="00D10C5F">
              <w:rPr>
                <w:rFonts w:ascii="Times New Roman" w:hAnsi="Times New Roman"/>
                <w:sz w:val="26"/>
                <w:szCs w:val="26"/>
              </w:rPr>
              <w:t xml:space="preserve">ng HTQLCL </w:t>
            </w:r>
            <w:r w:rsidRPr="00D10C5F">
              <w:rPr>
                <w:rFonts w:ascii="Times New Roman" w:hAnsi="Times New Roman"/>
                <w:sz w:val="26"/>
                <w:szCs w:val="26"/>
              </w:rPr>
              <w:t xml:space="preserve">tại </w:t>
            </w:r>
            <w:r w:rsidR="00D10C5F">
              <w:rPr>
                <w:rFonts w:ascii="Times New Roman" w:hAnsi="Times New Roman"/>
                <w:sz w:val="26"/>
                <w:szCs w:val="26"/>
              </w:rPr>
              <w:t>T</w:t>
            </w:r>
            <w:r w:rsidRPr="00D10C5F">
              <w:rPr>
                <w:rFonts w:ascii="Times New Roman" w:hAnsi="Times New Roman"/>
                <w:sz w:val="26"/>
                <w:szCs w:val="26"/>
              </w:rPr>
              <w:t>rườ</w:t>
            </w:r>
            <w:r w:rsidR="00D10C5F">
              <w:rPr>
                <w:rFonts w:ascii="Times New Roman" w:hAnsi="Times New Roman"/>
                <w:sz w:val="26"/>
                <w:szCs w:val="26"/>
              </w:rPr>
              <w:t xml:space="preserve">ng </w:t>
            </w:r>
            <w:r w:rsidR="00D10C5F" w:rsidRPr="00D10C5F">
              <w:rPr>
                <w:rFonts w:ascii="Times New Roman" w:hAnsi="Times New Roman"/>
                <w:sz w:val="26"/>
                <w:szCs w:val="26"/>
              </w:rPr>
              <w:t>Cao đẳng Lý Tự Trọng TP. Hồ Chí Minh</w:t>
            </w:r>
            <w:r w:rsidR="00D10C5F">
              <w:rPr>
                <w:rFonts w:ascii="Times New Roman" w:hAnsi="Times New Roman"/>
                <w:sz w:val="26"/>
                <w:szCs w:val="26"/>
              </w:rPr>
              <w:t>, q</w:t>
            </w:r>
            <w:r w:rsidR="00D10C5F" w:rsidRPr="00D10C5F">
              <w:rPr>
                <w:rFonts w:ascii="Times New Roman" w:hAnsi="Times New Roman"/>
                <w:sz w:val="26"/>
                <w:szCs w:val="26"/>
              </w:rPr>
              <w:t>uy trình phát triển đội ngũ</w:t>
            </w:r>
            <w:r w:rsidR="00D10C5F">
              <w:rPr>
                <w:rFonts w:ascii="Times New Roman" w:hAnsi="Times New Roman"/>
                <w:sz w:val="26"/>
                <w:szCs w:val="26"/>
              </w:rPr>
              <w:t xml:space="preserve"> </w:t>
            </w:r>
            <w:r w:rsidR="00D10C5F" w:rsidRPr="00D10C5F">
              <w:rPr>
                <w:rFonts w:ascii="Times New Roman" w:hAnsi="Times New Roman"/>
                <w:sz w:val="26"/>
                <w:szCs w:val="26"/>
              </w:rPr>
              <w:t>chủ yếu</w:t>
            </w:r>
            <w:r w:rsidR="00D10C5F">
              <w:rPr>
                <w:rFonts w:ascii="Times New Roman" w:hAnsi="Times New Roman"/>
                <w:sz w:val="26"/>
                <w:szCs w:val="26"/>
              </w:rPr>
              <w:t xml:space="preserve"> đề cập đến </w:t>
            </w:r>
            <w:r w:rsidR="00D10C5F" w:rsidRPr="00D10C5F">
              <w:rPr>
                <w:rFonts w:ascii="Times New Roman" w:hAnsi="Times New Roman"/>
                <w:sz w:val="26"/>
                <w:szCs w:val="26"/>
              </w:rPr>
              <w:t xml:space="preserve">quy trình đào tạo, bồi dưỡng, tập huấn đội ngũ </w:t>
            </w:r>
            <w:r w:rsidR="00D10C5F">
              <w:rPr>
                <w:rFonts w:ascii="Times New Roman" w:hAnsi="Times New Roman"/>
                <w:sz w:val="26"/>
                <w:szCs w:val="26"/>
              </w:rPr>
              <w:t>CB-GV-NV</w:t>
            </w:r>
            <w:r w:rsidR="00086FD6">
              <w:rPr>
                <w:rFonts w:ascii="Times New Roman" w:hAnsi="Times New Roman"/>
                <w:sz w:val="26"/>
                <w:szCs w:val="26"/>
              </w:rPr>
              <w:t xml:space="preserve"> </w:t>
            </w:r>
            <w:r w:rsidR="00D10C5F" w:rsidRPr="00D10C5F">
              <w:rPr>
                <w:rFonts w:ascii="Times New Roman" w:hAnsi="Times New Roman"/>
                <w:sz w:val="26"/>
                <w:szCs w:val="26"/>
              </w:rPr>
              <w:t>của nhà trường đảm bảo theo tiêu chuẩn ISO 9001:2015</w:t>
            </w:r>
          </w:p>
          <w:p w14:paraId="35545B15" w14:textId="50168855" w:rsidR="00C57067" w:rsidRPr="00D10C5F" w:rsidRDefault="00086FD6" w:rsidP="00C57067">
            <w:pPr>
              <w:pStyle w:val="ListParagraph"/>
              <w:tabs>
                <w:tab w:val="left" w:pos="318"/>
              </w:tabs>
              <w:spacing w:after="0" w:line="288" w:lineRule="auto"/>
              <w:ind w:left="0" w:firstLine="96"/>
              <w:contextualSpacing w:val="0"/>
              <w:jc w:val="both"/>
              <w:rPr>
                <w:rFonts w:ascii="Times New Roman" w:hAnsi="Times New Roman"/>
                <w:sz w:val="26"/>
                <w:szCs w:val="26"/>
              </w:rPr>
            </w:pPr>
            <w:r>
              <w:rPr>
                <w:rFonts w:ascii="Times New Roman" w:hAnsi="Times New Roman"/>
                <w:sz w:val="26"/>
                <w:szCs w:val="26"/>
              </w:rPr>
              <w:t>Từ thực trạng của công tác đào tạo, bồi dưỡng của nhà trường, đề tài đã xây dựng và mô tả cụ thể từng bước của quy trình phát triển đội ngũ theo chuẩn ISO 9001:2015.</w:t>
            </w:r>
          </w:p>
          <w:p w14:paraId="522213C2" w14:textId="77777777" w:rsidR="00706627" w:rsidRPr="00D10C5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D10C5F">
              <w:rPr>
                <w:rFonts w:ascii="Times New Roman" w:hAnsi="Times New Roman"/>
                <w:sz w:val="26"/>
                <w:szCs w:val="26"/>
              </w:rPr>
              <w:t>Hiệu quả:</w:t>
            </w:r>
          </w:p>
          <w:p w14:paraId="4D2456B1" w14:textId="6F989BA2" w:rsidR="006D119A" w:rsidRPr="00D10C5F" w:rsidRDefault="00D10C5F" w:rsidP="00C57067">
            <w:pPr>
              <w:pStyle w:val="ListParagraph"/>
              <w:tabs>
                <w:tab w:val="left" w:pos="318"/>
              </w:tabs>
              <w:spacing w:after="0" w:line="288" w:lineRule="auto"/>
              <w:ind w:left="0" w:firstLine="96"/>
              <w:contextualSpacing w:val="0"/>
              <w:jc w:val="both"/>
              <w:rPr>
                <w:rFonts w:ascii="Times New Roman" w:hAnsi="Times New Roman"/>
                <w:sz w:val="26"/>
                <w:szCs w:val="26"/>
              </w:rPr>
            </w:pPr>
            <w:r w:rsidRPr="00D10C5F">
              <w:rPr>
                <w:rFonts w:ascii="Times New Roman" w:hAnsi="Times New Roman"/>
                <w:sz w:val="26"/>
                <w:szCs w:val="26"/>
              </w:rPr>
              <w:t>Quy trình đã</w:t>
            </w:r>
            <w:r w:rsidRPr="00D10C5F">
              <w:rPr>
                <w:rFonts w:ascii="Times New Roman" w:hAnsi="Times New Roman"/>
                <w:sz w:val="26"/>
                <w:szCs w:val="26"/>
              </w:rPr>
              <w:t xml:space="preserve"> được kiểm nghiệm thực tế tại </w:t>
            </w:r>
            <w:r>
              <w:rPr>
                <w:rFonts w:ascii="Times New Roman" w:hAnsi="Times New Roman"/>
                <w:sz w:val="26"/>
                <w:szCs w:val="26"/>
              </w:rPr>
              <w:t>t</w:t>
            </w:r>
            <w:r w:rsidRPr="00D10C5F">
              <w:rPr>
                <w:rFonts w:ascii="Times New Roman" w:hAnsi="Times New Roman"/>
                <w:sz w:val="26"/>
                <w:szCs w:val="26"/>
              </w:rPr>
              <w:t xml:space="preserve">rường </w:t>
            </w:r>
            <w:r w:rsidRPr="00D10C5F">
              <w:rPr>
                <w:rFonts w:ascii="Times New Roman" w:hAnsi="Times New Roman"/>
                <w:sz w:val="26"/>
                <w:szCs w:val="26"/>
              </w:rPr>
              <w:t>mang lại hiệu quả thiết thực, nâng cao hiệu quả công tác đào tạo, bồi dưỡng CB-GV-NV, ngoài ra quy trình còn</w:t>
            </w:r>
            <w:r>
              <w:rPr>
                <w:rFonts w:ascii="Times New Roman" w:hAnsi="Times New Roman"/>
                <w:sz w:val="26"/>
                <w:szCs w:val="26"/>
              </w:rPr>
              <w:t xml:space="preserve"> là</w:t>
            </w:r>
            <w:r w:rsidRPr="00D10C5F">
              <w:rPr>
                <w:rFonts w:ascii="Times New Roman" w:hAnsi="Times New Roman"/>
                <w:sz w:val="26"/>
                <w:szCs w:val="26"/>
              </w:rPr>
              <w:t xml:space="preserve"> </w:t>
            </w:r>
            <w:r w:rsidRPr="00D10C5F">
              <w:rPr>
                <w:rFonts w:ascii="Times New Roman" w:hAnsi="Times New Roman"/>
                <w:sz w:val="26"/>
                <w:szCs w:val="26"/>
              </w:rPr>
              <w:t>công cụ hỗ trợ đáng kể cho việc công khai, minh bạch, cụ thể hóa quy trình, thủ tục giải quyết công việc theo yêu cầu của nhà trường và CB-GV-NV</w:t>
            </w:r>
            <w:r>
              <w:rPr>
                <w:rFonts w:ascii="Times New Roman" w:hAnsi="Times New Roman"/>
                <w:sz w:val="26"/>
                <w:szCs w:val="26"/>
              </w:rPr>
              <w:t>.</w:t>
            </w:r>
          </w:p>
          <w:p w14:paraId="005CD677" w14:textId="6AB7FFD4" w:rsidR="00706627" w:rsidRPr="00D10C5F" w:rsidRDefault="00706627" w:rsidP="00706627">
            <w:pPr>
              <w:pStyle w:val="ListParagraph"/>
              <w:numPr>
                <w:ilvl w:val="0"/>
                <w:numId w:val="38"/>
              </w:numPr>
              <w:tabs>
                <w:tab w:val="left" w:pos="330"/>
              </w:tabs>
              <w:spacing w:after="0" w:line="288" w:lineRule="auto"/>
              <w:ind w:left="0" w:firstLine="47"/>
              <w:contextualSpacing w:val="0"/>
              <w:jc w:val="both"/>
              <w:rPr>
                <w:rFonts w:ascii="Times New Roman" w:hAnsi="Times New Roman"/>
                <w:sz w:val="26"/>
                <w:szCs w:val="26"/>
              </w:rPr>
            </w:pPr>
            <w:r w:rsidRPr="00D10C5F">
              <w:rPr>
                <w:rFonts w:ascii="Times New Roman" w:hAnsi="Times New Roman"/>
                <w:sz w:val="26"/>
                <w:szCs w:val="26"/>
              </w:rPr>
              <w:t>Phạm vi ảnh hưở</w:t>
            </w:r>
            <w:r w:rsidR="007B73C4" w:rsidRPr="00D10C5F">
              <w:rPr>
                <w:rFonts w:ascii="Times New Roman" w:hAnsi="Times New Roman"/>
                <w:sz w:val="26"/>
                <w:szCs w:val="26"/>
              </w:rPr>
              <w:t>ng:</w:t>
            </w:r>
          </w:p>
          <w:p w14:paraId="049C56AB" w14:textId="77777777" w:rsidR="00706627" w:rsidRPr="00D10C5F" w:rsidRDefault="00706627" w:rsidP="00C57067">
            <w:pPr>
              <w:pStyle w:val="ListParagraph"/>
              <w:tabs>
                <w:tab w:val="left" w:pos="318"/>
              </w:tabs>
              <w:spacing w:after="0" w:line="288" w:lineRule="auto"/>
              <w:ind w:left="0" w:firstLine="96"/>
              <w:contextualSpacing w:val="0"/>
              <w:jc w:val="both"/>
              <w:rPr>
                <w:rFonts w:ascii="Times New Roman" w:hAnsi="Times New Roman"/>
                <w:i/>
                <w:sz w:val="26"/>
                <w:szCs w:val="26"/>
              </w:rPr>
            </w:pPr>
            <w:r w:rsidRPr="00D10C5F">
              <w:rPr>
                <w:rFonts w:ascii="Times New Roman" w:hAnsi="Times New Roman"/>
                <w:sz w:val="26"/>
                <w:szCs w:val="26"/>
              </w:rPr>
              <w:lastRenderedPageBreak/>
              <w:t>- Toàn</w:t>
            </w:r>
            <w:r w:rsidRPr="00D10C5F">
              <w:rPr>
                <w:rFonts w:ascii="Times New Roman" w:hAnsi="Times New Roman"/>
                <w:i/>
                <w:sz w:val="26"/>
                <w:szCs w:val="26"/>
              </w:rPr>
              <w:t xml:space="preserve"> </w:t>
            </w:r>
            <w:r w:rsidRPr="00D10C5F">
              <w:rPr>
                <w:rFonts w:ascii="Times New Roman" w:hAnsi="Times New Roman"/>
                <w:sz w:val="26"/>
                <w:szCs w:val="26"/>
              </w:rPr>
              <w:t>ngành.</w:t>
            </w:r>
            <w:r w:rsidRPr="00D10C5F">
              <w:rPr>
                <w:rFonts w:ascii="Times New Roman" w:hAnsi="Times New Roman"/>
                <w:i/>
                <w:sz w:val="26"/>
                <w:szCs w:val="26"/>
              </w:rPr>
              <w:t xml:space="preserve"> </w:t>
            </w:r>
          </w:p>
          <w:p w14:paraId="5F5CDB12" w14:textId="65F80E68" w:rsidR="00706627" w:rsidRPr="00D10C5F" w:rsidRDefault="00706627" w:rsidP="00C57067">
            <w:pPr>
              <w:pStyle w:val="ListParagraph"/>
              <w:tabs>
                <w:tab w:val="left" w:pos="318"/>
              </w:tabs>
              <w:spacing w:after="0" w:line="288" w:lineRule="auto"/>
              <w:ind w:left="0" w:firstLine="96"/>
              <w:contextualSpacing w:val="0"/>
              <w:jc w:val="both"/>
              <w:rPr>
                <w:rFonts w:ascii="Times New Roman" w:hAnsi="Times New Roman"/>
                <w:sz w:val="26"/>
                <w:szCs w:val="26"/>
              </w:rPr>
            </w:pPr>
            <w:r w:rsidRPr="00D10C5F">
              <w:rPr>
                <w:rFonts w:ascii="Times New Roman" w:hAnsi="Times New Roman"/>
                <w:sz w:val="26"/>
                <w:szCs w:val="26"/>
              </w:rPr>
              <w:t>- Toàn thàn</w:t>
            </w:r>
            <w:bookmarkStart w:id="0" w:name="_GoBack"/>
            <w:bookmarkEnd w:id="0"/>
            <w:r w:rsidRPr="00D10C5F">
              <w:rPr>
                <w:rFonts w:ascii="Times New Roman" w:hAnsi="Times New Roman"/>
                <w:sz w:val="26"/>
                <w:szCs w:val="26"/>
              </w:rPr>
              <w:t>h phố.</w:t>
            </w:r>
          </w:p>
        </w:tc>
        <w:tc>
          <w:tcPr>
            <w:tcW w:w="2250" w:type="dxa"/>
            <w:vAlign w:val="center"/>
          </w:tcPr>
          <w:p w14:paraId="332B1BBB" w14:textId="5CA36767" w:rsidR="00706627" w:rsidRPr="00D10C5F" w:rsidRDefault="00706627" w:rsidP="006D119A">
            <w:pPr>
              <w:spacing w:after="0" w:line="288" w:lineRule="auto"/>
              <w:ind w:left="52"/>
              <w:jc w:val="both"/>
              <w:rPr>
                <w:rFonts w:ascii="Times New Roman" w:hAnsi="Times New Roman"/>
                <w:sz w:val="26"/>
                <w:szCs w:val="26"/>
              </w:rPr>
            </w:pPr>
          </w:p>
        </w:tc>
      </w:tr>
      <w:tr w:rsidR="006D119A" w:rsidRPr="00D10C5F" w14:paraId="65C360FF" w14:textId="17D3B6CB" w:rsidTr="00290203">
        <w:trPr>
          <w:trHeight w:val="809"/>
          <w:jc w:val="center"/>
        </w:trPr>
        <w:tc>
          <w:tcPr>
            <w:tcW w:w="630" w:type="dxa"/>
            <w:vAlign w:val="center"/>
          </w:tcPr>
          <w:p w14:paraId="11766609" w14:textId="531E515E" w:rsidR="006D119A" w:rsidRPr="00D10C5F" w:rsidRDefault="006D119A" w:rsidP="00D06AFC">
            <w:pPr>
              <w:spacing w:after="0" w:line="288" w:lineRule="auto"/>
              <w:jc w:val="center"/>
              <w:rPr>
                <w:rFonts w:ascii="Times New Roman" w:hAnsi="Times New Roman"/>
                <w:bCs/>
                <w:sz w:val="26"/>
                <w:szCs w:val="26"/>
              </w:rPr>
            </w:pPr>
            <w:r w:rsidRPr="00D10C5F">
              <w:rPr>
                <w:rFonts w:ascii="Times New Roman" w:hAnsi="Times New Roman"/>
                <w:bCs/>
                <w:sz w:val="26"/>
                <w:szCs w:val="26"/>
              </w:rPr>
              <w:lastRenderedPageBreak/>
              <w:t>2</w:t>
            </w:r>
          </w:p>
        </w:tc>
        <w:tc>
          <w:tcPr>
            <w:tcW w:w="2285" w:type="dxa"/>
            <w:vAlign w:val="center"/>
          </w:tcPr>
          <w:p w14:paraId="063511C2" w14:textId="40CB44D9" w:rsidR="006D119A" w:rsidRPr="00D10C5F" w:rsidRDefault="006D119A" w:rsidP="006D119A">
            <w:pPr>
              <w:spacing w:after="0" w:line="288" w:lineRule="auto"/>
              <w:jc w:val="both"/>
              <w:rPr>
                <w:rFonts w:ascii="Times New Roman" w:hAnsi="Times New Roman"/>
                <w:b/>
                <w:bCs/>
                <w:sz w:val="26"/>
                <w:szCs w:val="26"/>
              </w:rPr>
            </w:pPr>
            <w:r w:rsidRPr="00D10C5F">
              <w:rPr>
                <w:rFonts w:ascii="Times New Roman" w:hAnsi="Times New Roman"/>
                <w:bCs/>
                <w:sz w:val="26"/>
                <w:szCs w:val="26"/>
              </w:rPr>
              <w:t>Một số biện pháp nâng cao tính tích cực, chủ động của lực lượng bảo vệ chuyên trách tại Trường Cao Đẳng Lý Tự Trọng Thành phố Hồ Chí Minh</w:t>
            </w:r>
          </w:p>
        </w:tc>
        <w:tc>
          <w:tcPr>
            <w:tcW w:w="1417" w:type="dxa"/>
            <w:vAlign w:val="center"/>
          </w:tcPr>
          <w:p w14:paraId="3CF6F294" w14:textId="32ADE182" w:rsidR="006D119A" w:rsidRPr="00D10C5F" w:rsidRDefault="006D119A" w:rsidP="006D119A">
            <w:pPr>
              <w:spacing w:after="0" w:line="288" w:lineRule="auto"/>
              <w:jc w:val="center"/>
              <w:rPr>
                <w:rFonts w:ascii="Times New Roman" w:hAnsi="Times New Roman"/>
                <w:bCs/>
                <w:sz w:val="26"/>
                <w:szCs w:val="26"/>
              </w:rPr>
            </w:pPr>
            <w:r w:rsidRPr="00D10C5F">
              <w:rPr>
                <w:rFonts w:ascii="Times New Roman" w:hAnsi="Times New Roman"/>
                <w:bCs/>
                <w:sz w:val="26"/>
                <w:szCs w:val="26"/>
              </w:rPr>
              <w:t>Phạm Hữu Thành Phú</w:t>
            </w:r>
          </w:p>
        </w:tc>
        <w:tc>
          <w:tcPr>
            <w:tcW w:w="4032" w:type="dxa"/>
            <w:vAlign w:val="center"/>
          </w:tcPr>
          <w:p w14:paraId="49F834BC" w14:textId="77777777" w:rsidR="006D119A" w:rsidRDefault="006D119A" w:rsidP="007B73C4">
            <w:pPr>
              <w:pStyle w:val="ListParagraph"/>
              <w:numPr>
                <w:ilvl w:val="0"/>
                <w:numId w:val="49"/>
              </w:numPr>
              <w:tabs>
                <w:tab w:val="left" w:pos="318"/>
              </w:tabs>
              <w:spacing w:after="0" w:line="288" w:lineRule="auto"/>
              <w:ind w:left="317" w:hanging="283"/>
              <w:contextualSpacing w:val="0"/>
              <w:jc w:val="both"/>
              <w:rPr>
                <w:rFonts w:ascii="Times New Roman" w:hAnsi="Times New Roman"/>
                <w:sz w:val="26"/>
                <w:szCs w:val="26"/>
              </w:rPr>
            </w:pPr>
            <w:r w:rsidRPr="00D10C5F">
              <w:rPr>
                <w:rFonts w:ascii="Times New Roman" w:hAnsi="Times New Roman"/>
                <w:sz w:val="26"/>
                <w:szCs w:val="26"/>
              </w:rPr>
              <w:t>Tóm tắt sáng kiến:</w:t>
            </w:r>
          </w:p>
          <w:p w14:paraId="3F155463" w14:textId="18A16555" w:rsidR="00FC3951" w:rsidRDefault="00976DFB" w:rsidP="00976DFB">
            <w:pPr>
              <w:pStyle w:val="ListParagraph"/>
              <w:tabs>
                <w:tab w:val="left" w:pos="318"/>
              </w:tabs>
              <w:spacing w:after="0" w:line="288" w:lineRule="auto"/>
              <w:ind w:left="0" w:firstLine="96"/>
              <w:contextualSpacing w:val="0"/>
              <w:jc w:val="both"/>
              <w:rPr>
                <w:rFonts w:ascii="Times New Roman" w:hAnsi="Times New Roman"/>
                <w:sz w:val="26"/>
                <w:szCs w:val="26"/>
              </w:rPr>
            </w:pPr>
            <w:r>
              <w:rPr>
                <w:rFonts w:ascii="Times New Roman" w:hAnsi="Times New Roman"/>
                <w:sz w:val="26"/>
                <w:szCs w:val="26"/>
              </w:rPr>
              <w:t>M</w:t>
            </w:r>
            <w:r w:rsidRPr="00976DFB">
              <w:rPr>
                <w:rFonts w:ascii="Times New Roman" w:hAnsi="Times New Roman"/>
                <w:sz w:val="26"/>
                <w:szCs w:val="26"/>
              </w:rPr>
              <w:t>ột công việc tưởng chừng như đơn giản nhưng thật chất khá phức tạp và đòi hỏi phải có tinh thần trách nhiệm rất cao đó là công tác bảo vệ của các nhân viên bảo vệ cơ quan, đơn vị, người phải chịu trách nhiệm trong coi tài sản, quản lý các thiết bị, ghi chép lại các thông tin khách đến liên hệ công tác, liên tục kiểm tra, tuần tra hạn chế xảy ra nguy cơ cháy, nổ, trong giờ làm việc nếu xảy ra bất kỳ sự cố gì bảo vệ phải là người tiên phong, nắm rõ để xử lý kịp thời.</w:t>
            </w:r>
          </w:p>
          <w:p w14:paraId="02B924F5" w14:textId="34D8B9B3" w:rsidR="00976DFB" w:rsidRDefault="00976DFB" w:rsidP="00976DFB">
            <w:pPr>
              <w:pStyle w:val="ListParagraph"/>
              <w:tabs>
                <w:tab w:val="left" w:pos="318"/>
              </w:tabs>
              <w:spacing w:after="0" w:line="288" w:lineRule="auto"/>
              <w:ind w:left="0" w:firstLine="96"/>
              <w:contextualSpacing w:val="0"/>
              <w:jc w:val="both"/>
              <w:rPr>
                <w:rFonts w:ascii="Times New Roman" w:hAnsi="Times New Roman"/>
                <w:sz w:val="26"/>
                <w:szCs w:val="26"/>
              </w:rPr>
            </w:pPr>
            <w:r>
              <w:rPr>
                <w:rFonts w:ascii="Times New Roman" w:hAnsi="Times New Roman"/>
                <w:sz w:val="26"/>
                <w:szCs w:val="26"/>
              </w:rPr>
              <w:t>Từ thực trang công tác bảo vệ tại Trường Cao đẳng Lý Tự Trọng TP. Hồ Chí Minh, đề tài đã đề xuất một số biện pháp để nâng cao tính chủ động tích cực của lực lượng đội ngũ bảo vệ chuyên trách nhà trường.</w:t>
            </w:r>
          </w:p>
          <w:p w14:paraId="520BE32B" w14:textId="77777777" w:rsidR="006D119A" w:rsidRDefault="006D119A" w:rsidP="007B73C4">
            <w:pPr>
              <w:pStyle w:val="ListParagraph"/>
              <w:numPr>
                <w:ilvl w:val="0"/>
                <w:numId w:val="49"/>
              </w:numPr>
              <w:tabs>
                <w:tab w:val="left" w:pos="318"/>
              </w:tabs>
              <w:spacing w:after="0" w:line="288" w:lineRule="auto"/>
              <w:ind w:left="317" w:hanging="283"/>
              <w:contextualSpacing w:val="0"/>
              <w:jc w:val="both"/>
              <w:rPr>
                <w:rFonts w:ascii="Times New Roman" w:hAnsi="Times New Roman"/>
                <w:sz w:val="26"/>
                <w:szCs w:val="26"/>
              </w:rPr>
            </w:pPr>
            <w:r w:rsidRPr="00D10C5F">
              <w:rPr>
                <w:rFonts w:ascii="Times New Roman" w:hAnsi="Times New Roman"/>
                <w:sz w:val="26"/>
                <w:szCs w:val="26"/>
              </w:rPr>
              <w:t>Hiệu quả:</w:t>
            </w:r>
          </w:p>
          <w:p w14:paraId="24F75219" w14:textId="6653BA7F" w:rsidR="00FC3951" w:rsidRPr="00D10C5F" w:rsidRDefault="00FC3951" w:rsidP="00FC3951">
            <w:pPr>
              <w:pStyle w:val="ListParagraph"/>
              <w:tabs>
                <w:tab w:val="left" w:pos="318"/>
              </w:tabs>
              <w:spacing w:after="0" w:line="288" w:lineRule="auto"/>
              <w:ind w:left="0" w:firstLine="96"/>
              <w:contextualSpacing w:val="0"/>
              <w:jc w:val="both"/>
              <w:rPr>
                <w:rFonts w:ascii="Times New Roman" w:hAnsi="Times New Roman"/>
                <w:sz w:val="26"/>
                <w:szCs w:val="26"/>
              </w:rPr>
            </w:pPr>
            <w:r w:rsidRPr="00FC3951">
              <w:rPr>
                <w:rFonts w:ascii="Times New Roman" w:hAnsi="Times New Roman"/>
                <w:sz w:val="26"/>
                <w:szCs w:val="26"/>
              </w:rPr>
              <w:t>Một số biện pháp trong đề tài đã được áp dụng tại Trường giúp nhân viên bảo vệ không chỉ giữ gìn được tài sản nhà trường, giữ gìn an ninh trật tự mà còn tham gia giáo dục HSSV, giảm thiểu tình trạng bạo lực học đường, vi phạm an toàn giao thông và các tệ nạn khác trong HSSV</w:t>
            </w:r>
          </w:p>
          <w:p w14:paraId="475905D6" w14:textId="73F1F2B9" w:rsidR="00387700" w:rsidRPr="00FC3951" w:rsidRDefault="00FC3951" w:rsidP="00FC3951">
            <w:pPr>
              <w:pStyle w:val="ListParagraph"/>
              <w:tabs>
                <w:tab w:val="left" w:pos="318"/>
              </w:tabs>
              <w:spacing w:after="0" w:line="288" w:lineRule="auto"/>
              <w:ind w:left="0" w:firstLine="96"/>
              <w:contextualSpacing w:val="0"/>
              <w:jc w:val="both"/>
              <w:rPr>
                <w:rFonts w:ascii="Times New Roman" w:hAnsi="Times New Roman"/>
                <w:sz w:val="26"/>
                <w:szCs w:val="26"/>
              </w:rPr>
            </w:pPr>
            <w:r>
              <w:rPr>
                <w:rFonts w:ascii="Times New Roman" w:hAnsi="Times New Roman"/>
                <w:sz w:val="26"/>
                <w:szCs w:val="26"/>
              </w:rPr>
              <w:t xml:space="preserve">Đội ngũ Bảo vệ của nhà trường tích cực, chủ động hơn trong công tác và </w:t>
            </w:r>
            <w:r w:rsidRPr="00FC3951">
              <w:rPr>
                <w:rFonts w:ascii="Times New Roman" w:hAnsi="Times New Roman"/>
                <w:sz w:val="26"/>
                <w:szCs w:val="26"/>
              </w:rPr>
              <w:t>bằng kinh nghiệm của mình</w:t>
            </w:r>
            <w:r>
              <w:rPr>
                <w:rFonts w:ascii="Times New Roman" w:hAnsi="Times New Roman"/>
                <w:sz w:val="26"/>
                <w:szCs w:val="26"/>
              </w:rPr>
              <w:t xml:space="preserve"> tổ bảo vệ hoàn thành xuất sắc nhiệm vụ được giao.</w:t>
            </w:r>
          </w:p>
          <w:p w14:paraId="2D16BE6A" w14:textId="320D6C3A" w:rsidR="006D119A" w:rsidRPr="00D10C5F" w:rsidRDefault="006D119A" w:rsidP="007B73C4">
            <w:pPr>
              <w:pStyle w:val="ListParagraph"/>
              <w:numPr>
                <w:ilvl w:val="0"/>
                <w:numId w:val="49"/>
              </w:numPr>
              <w:tabs>
                <w:tab w:val="left" w:pos="330"/>
              </w:tabs>
              <w:spacing w:after="0" w:line="288" w:lineRule="auto"/>
              <w:ind w:left="0" w:firstLine="47"/>
              <w:contextualSpacing w:val="0"/>
              <w:jc w:val="both"/>
              <w:rPr>
                <w:rFonts w:ascii="Times New Roman" w:hAnsi="Times New Roman"/>
                <w:sz w:val="26"/>
                <w:szCs w:val="26"/>
              </w:rPr>
            </w:pPr>
            <w:r w:rsidRPr="00D10C5F">
              <w:rPr>
                <w:rFonts w:ascii="Times New Roman" w:hAnsi="Times New Roman"/>
                <w:sz w:val="26"/>
                <w:szCs w:val="26"/>
              </w:rPr>
              <w:t>Phạm vi ảnh hưở</w:t>
            </w:r>
            <w:r w:rsidR="007B73C4" w:rsidRPr="00D10C5F">
              <w:rPr>
                <w:rFonts w:ascii="Times New Roman" w:hAnsi="Times New Roman"/>
                <w:sz w:val="26"/>
                <w:szCs w:val="26"/>
              </w:rPr>
              <w:t>ng:</w:t>
            </w:r>
          </w:p>
          <w:p w14:paraId="5C93C185" w14:textId="77777777" w:rsidR="006D119A" w:rsidRPr="00D10C5F" w:rsidRDefault="006D119A" w:rsidP="007B73C4">
            <w:pPr>
              <w:pStyle w:val="ListParagraph"/>
              <w:tabs>
                <w:tab w:val="left" w:pos="318"/>
              </w:tabs>
              <w:spacing w:after="0" w:line="288" w:lineRule="auto"/>
              <w:ind w:left="0" w:firstLine="238"/>
              <w:contextualSpacing w:val="0"/>
              <w:jc w:val="both"/>
              <w:rPr>
                <w:rFonts w:ascii="Times New Roman" w:hAnsi="Times New Roman"/>
                <w:sz w:val="26"/>
                <w:szCs w:val="26"/>
              </w:rPr>
            </w:pPr>
            <w:r w:rsidRPr="00D10C5F">
              <w:rPr>
                <w:rFonts w:ascii="Times New Roman" w:hAnsi="Times New Roman"/>
                <w:sz w:val="26"/>
                <w:szCs w:val="26"/>
              </w:rPr>
              <w:lastRenderedPageBreak/>
              <w:t xml:space="preserve">- Toàn ngành. </w:t>
            </w:r>
          </w:p>
          <w:p w14:paraId="68C4ECF5" w14:textId="21CB8B13" w:rsidR="006D119A" w:rsidRPr="00D10C5F" w:rsidRDefault="006D119A" w:rsidP="007B73C4">
            <w:pPr>
              <w:pStyle w:val="ListParagraph"/>
              <w:tabs>
                <w:tab w:val="left" w:pos="318"/>
              </w:tabs>
              <w:spacing w:after="0" w:line="288" w:lineRule="auto"/>
              <w:ind w:left="0" w:firstLine="238"/>
              <w:contextualSpacing w:val="0"/>
              <w:jc w:val="both"/>
              <w:rPr>
                <w:rFonts w:ascii="Times New Roman" w:hAnsi="Times New Roman"/>
                <w:sz w:val="26"/>
                <w:szCs w:val="26"/>
              </w:rPr>
            </w:pPr>
            <w:r w:rsidRPr="00D10C5F">
              <w:rPr>
                <w:rFonts w:ascii="Times New Roman" w:hAnsi="Times New Roman"/>
                <w:sz w:val="26"/>
                <w:szCs w:val="26"/>
              </w:rPr>
              <w:t>- Toàn thành phố.</w:t>
            </w:r>
          </w:p>
        </w:tc>
        <w:tc>
          <w:tcPr>
            <w:tcW w:w="2250" w:type="dxa"/>
          </w:tcPr>
          <w:p w14:paraId="301845C4" w14:textId="77777777" w:rsidR="006D119A" w:rsidRPr="00D10C5F" w:rsidRDefault="006D119A" w:rsidP="006D119A">
            <w:pPr>
              <w:spacing w:after="0" w:line="288" w:lineRule="auto"/>
              <w:ind w:left="52"/>
              <w:jc w:val="both"/>
              <w:rPr>
                <w:rFonts w:ascii="Times New Roman" w:hAnsi="Times New Roman"/>
                <w:sz w:val="26"/>
                <w:szCs w:val="26"/>
              </w:rPr>
            </w:pPr>
          </w:p>
        </w:tc>
      </w:tr>
      <w:tr w:rsidR="006D119A" w:rsidRPr="00D10C5F" w14:paraId="25DD06CF" w14:textId="2E3936A3" w:rsidTr="00290203">
        <w:trPr>
          <w:trHeight w:val="710"/>
          <w:jc w:val="center"/>
        </w:trPr>
        <w:tc>
          <w:tcPr>
            <w:tcW w:w="630" w:type="dxa"/>
            <w:vAlign w:val="center"/>
          </w:tcPr>
          <w:p w14:paraId="136D095B" w14:textId="19B0E780" w:rsidR="006D119A" w:rsidRPr="00D10C5F" w:rsidRDefault="006D119A" w:rsidP="00D06AFC">
            <w:pPr>
              <w:spacing w:after="0" w:line="288" w:lineRule="auto"/>
              <w:jc w:val="center"/>
              <w:rPr>
                <w:rFonts w:ascii="Times New Roman" w:hAnsi="Times New Roman"/>
                <w:bCs/>
                <w:sz w:val="26"/>
                <w:szCs w:val="26"/>
              </w:rPr>
            </w:pPr>
            <w:r w:rsidRPr="00D10C5F">
              <w:rPr>
                <w:rFonts w:ascii="Times New Roman" w:hAnsi="Times New Roman"/>
                <w:bCs/>
                <w:sz w:val="26"/>
                <w:szCs w:val="26"/>
              </w:rPr>
              <w:lastRenderedPageBreak/>
              <w:t>3</w:t>
            </w:r>
          </w:p>
        </w:tc>
        <w:tc>
          <w:tcPr>
            <w:tcW w:w="2285" w:type="dxa"/>
            <w:vAlign w:val="center"/>
          </w:tcPr>
          <w:p w14:paraId="590C9F0E" w14:textId="2307D82A" w:rsidR="006D119A" w:rsidRPr="00D10C5F" w:rsidRDefault="006D119A" w:rsidP="006D119A">
            <w:pPr>
              <w:spacing w:after="0" w:line="288" w:lineRule="auto"/>
              <w:jc w:val="both"/>
              <w:rPr>
                <w:rFonts w:ascii="Times New Roman" w:hAnsi="Times New Roman"/>
                <w:b/>
                <w:bCs/>
                <w:sz w:val="26"/>
                <w:szCs w:val="26"/>
              </w:rPr>
            </w:pPr>
            <w:r w:rsidRPr="00D10C5F">
              <w:rPr>
                <w:rFonts w:ascii="Times New Roman" w:hAnsi="Times New Roman"/>
                <w:bCs/>
                <w:sz w:val="26"/>
                <w:szCs w:val="26"/>
              </w:rPr>
              <w:t>Một số biện pháp phối hợp giải quyết ùn tắc giao thông giờ cao điểm tại cổng Trường Cao đẳng Lý Tự Trọng TP.Hồ Chí Minh</w:t>
            </w:r>
          </w:p>
        </w:tc>
        <w:tc>
          <w:tcPr>
            <w:tcW w:w="1417" w:type="dxa"/>
            <w:vAlign w:val="center"/>
          </w:tcPr>
          <w:p w14:paraId="543EC25D" w14:textId="53B1010E" w:rsidR="006D119A" w:rsidRPr="00D10C5F" w:rsidRDefault="006D119A" w:rsidP="006D119A">
            <w:pPr>
              <w:spacing w:after="0" w:line="288" w:lineRule="auto"/>
              <w:jc w:val="center"/>
              <w:rPr>
                <w:rFonts w:ascii="Times New Roman" w:hAnsi="Times New Roman"/>
                <w:bCs/>
                <w:sz w:val="26"/>
                <w:szCs w:val="26"/>
              </w:rPr>
            </w:pPr>
            <w:r w:rsidRPr="00D10C5F">
              <w:rPr>
                <w:rFonts w:ascii="Times New Roman" w:hAnsi="Times New Roman"/>
                <w:bCs/>
                <w:sz w:val="26"/>
                <w:szCs w:val="26"/>
              </w:rPr>
              <w:t>Huỳnh Thanh Nhàn</w:t>
            </w:r>
          </w:p>
        </w:tc>
        <w:tc>
          <w:tcPr>
            <w:tcW w:w="4032" w:type="dxa"/>
            <w:vAlign w:val="center"/>
          </w:tcPr>
          <w:p w14:paraId="3EDC278E" w14:textId="77777777" w:rsidR="006D119A" w:rsidRDefault="006D119A" w:rsidP="00B77327">
            <w:pPr>
              <w:pStyle w:val="ListParagraph"/>
              <w:numPr>
                <w:ilvl w:val="0"/>
                <w:numId w:val="50"/>
              </w:numPr>
              <w:tabs>
                <w:tab w:val="left" w:pos="318"/>
              </w:tabs>
              <w:spacing w:after="0" w:line="288" w:lineRule="auto"/>
              <w:ind w:left="317" w:hanging="283"/>
              <w:contextualSpacing w:val="0"/>
              <w:jc w:val="both"/>
              <w:rPr>
                <w:rFonts w:ascii="Times New Roman" w:hAnsi="Times New Roman"/>
                <w:sz w:val="26"/>
                <w:szCs w:val="26"/>
              </w:rPr>
            </w:pPr>
            <w:r w:rsidRPr="00D10C5F">
              <w:rPr>
                <w:rFonts w:ascii="Times New Roman" w:hAnsi="Times New Roman"/>
                <w:sz w:val="26"/>
                <w:szCs w:val="26"/>
              </w:rPr>
              <w:t>Tóm tắt sáng kiến:</w:t>
            </w:r>
          </w:p>
          <w:p w14:paraId="68EB9744" w14:textId="74195140" w:rsidR="00B77327" w:rsidRDefault="000842C4" w:rsidP="00B77327">
            <w:pPr>
              <w:pStyle w:val="ListParagraph"/>
              <w:tabs>
                <w:tab w:val="left" w:pos="318"/>
              </w:tabs>
              <w:spacing w:after="0" w:line="288" w:lineRule="auto"/>
              <w:ind w:left="0" w:firstLine="96"/>
              <w:contextualSpacing w:val="0"/>
              <w:jc w:val="both"/>
              <w:rPr>
                <w:rFonts w:ascii="Times New Roman" w:hAnsi="Times New Roman"/>
                <w:sz w:val="26"/>
                <w:szCs w:val="26"/>
              </w:rPr>
            </w:pPr>
            <w:r>
              <w:rPr>
                <w:rFonts w:ascii="Times New Roman" w:hAnsi="Times New Roman"/>
                <w:sz w:val="26"/>
                <w:szCs w:val="26"/>
              </w:rPr>
              <w:t xml:space="preserve">Tình trạng ùn tắc giao thông giờ cao điểm </w:t>
            </w:r>
            <w:r w:rsidRPr="000842C4">
              <w:rPr>
                <w:rFonts w:ascii="Times New Roman" w:hAnsi="Times New Roman"/>
                <w:sz w:val="26"/>
                <w:szCs w:val="26"/>
              </w:rPr>
              <w:t>đang là vấn đề nóng, bức xúc và ngày càng trở nên nghiêm trọng</w:t>
            </w:r>
            <w:r>
              <w:rPr>
                <w:rFonts w:ascii="Times New Roman" w:hAnsi="Times New Roman"/>
                <w:sz w:val="26"/>
                <w:szCs w:val="26"/>
              </w:rPr>
              <w:t xml:space="preserve">, đặc biệt là tình trạng </w:t>
            </w:r>
            <w:r w:rsidRPr="000842C4">
              <w:rPr>
                <w:rFonts w:ascii="Times New Roman" w:hAnsi="Times New Roman"/>
                <w:sz w:val="26"/>
                <w:szCs w:val="26"/>
              </w:rPr>
              <w:t>ùn tắc giao thông trước cổng trường xảy ra thường xuyên</w:t>
            </w:r>
            <w:r>
              <w:rPr>
                <w:rFonts w:ascii="Times New Roman" w:hAnsi="Times New Roman"/>
                <w:sz w:val="26"/>
                <w:szCs w:val="26"/>
              </w:rPr>
              <w:t>, có thể</w:t>
            </w:r>
            <w:r w:rsidRPr="000842C4">
              <w:rPr>
                <w:rFonts w:ascii="Times New Roman" w:hAnsi="Times New Roman"/>
                <w:sz w:val="26"/>
                <w:szCs w:val="26"/>
              </w:rPr>
              <w:t xml:space="preserve"> kéo dài hàng giờ liền, gây mất an ninh trật tự, đe dọa sự an toàn đối với học sinh sinh viên, người đưa đón và người tham gia giao thông, tai nạn giao thông,… </w:t>
            </w:r>
          </w:p>
          <w:p w14:paraId="0A4F0D26" w14:textId="04CA89DB" w:rsidR="000842C4" w:rsidRPr="00D10C5F" w:rsidRDefault="000842C4" w:rsidP="00B77327">
            <w:pPr>
              <w:pStyle w:val="ListParagraph"/>
              <w:tabs>
                <w:tab w:val="left" w:pos="318"/>
              </w:tabs>
              <w:spacing w:after="0" w:line="288" w:lineRule="auto"/>
              <w:ind w:left="0" w:firstLine="96"/>
              <w:contextualSpacing w:val="0"/>
              <w:jc w:val="both"/>
              <w:rPr>
                <w:rFonts w:ascii="Times New Roman" w:hAnsi="Times New Roman"/>
                <w:sz w:val="26"/>
                <w:szCs w:val="26"/>
              </w:rPr>
            </w:pPr>
            <w:r>
              <w:rPr>
                <w:rFonts w:ascii="Times New Roman" w:hAnsi="Times New Roman"/>
                <w:sz w:val="26"/>
                <w:szCs w:val="26"/>
              </w:rPr>
              <w:t xml:space="preserve">Trường Cao đẳng Lý Tự Trọng TP. Hồ Chí Minh không ngoại lệ, tình trạng ùn tắc giao thông trước cổng trường thường xuyên xảy ra, vì vậy từ thực trạng này, đề tài đã nêu lên một số biện pháp phối hợp để hạn chế tình trạng ùn tắc giao thông trước cổng trường, đồng thời phát huy vai trò, trách nhiệm của CB-GV-NV, phụ huynh, HSSV,… trong việc đảm bảo an toàn giao thông, tránh tình trạng ùn tắc giao thông. </w:t>
            </w:r>
          </w:p>
          <w:p w14:paraId="1EE636A0" w14:textId="3116F3B4" w:rsidR="006D119A" w:rsidRDefault="006D119A" w:rsidP="00B77327">
            <w:pPr>
              <w:pStyle w:val="ListParagraph"/>
              <w:numPr>
                <w:ilvl w:val="0"/>
                <w:numId w:val="50"/>
              </w:numPr>
              <w:tabs>
                <w:tab w:val="left" w:pos="318"/>
              </w:tabs>
              <w:spacing w:after="0" w:line="288" w:lineRule="auto"/>
              <w:ind w:left="317" w:hanging="283"/>
              <w:contextualSpacing w:val="0"/>
              <w:jc w:val="both"/>
              <w:rPr>
                <w:rFonts w:ascii="Times New Roman" w:hAnsi="Times New Roman"/>
                <w:sz w:val="26"/>
                <w:szCs w:val="26"/>
              </w:rPr>
            </w:pPr>
            <w:r w:rsidRPr="00D10C5F">
              <w:rPr>
                <w:rFonts w:ascii="Times New Roman" w:hAnsi="Times New Roman"/>
                <w:sz w:val="26"/>
                <w:szCs w:val="26"/>
              </w:rPr>
              <w:t>Hiệu quả</w:t>
            </w:r>
            <w:r w:rsidR="00B77327">
              <w:rPr>
                <w:rFonts w:ascii="Times New Roman" w:hAnsi="Times New Roman"/>
                <w:sz w:val="26"/>
                <w:szCs w:val="26"/>
              </w:rPr>
              <w:t>:</w:t>
            </w:r>
          </w:p>
          <w:p w14:paraId="53DC85A3" w14:textId="46B9A182" w:rsidR="00B77327" w:rsidRDefault="001C3AE8" w:rsidP="001C3AE8">
            <w:pPr>
              <w:pStyle w:val="ListParagraph"/>
              <w:tabs>
                <w:tab w:val="left" w:pos="318"/>
              </w:tabs>
              <w:spacing w:after="0" w:line="288" w:lineRule="auto"/>
              <w:ind w:left="0" w:firstLine="96"/>
              <w:contextualSpacing w:val="0"/>
              <w:jc w:val="both"/>
              <w:rPr>
                <w:rFonts w:ascii="Times New Roman" w:hAnsi="Times New Roman"/>
                <w:sz w:val="26"/>
                <w:szCs w:val="26"/>
              </w:rPr>
            </w:pPr>
            <w:r>
              <w:rPr>
                <w:rFonts w:ascii="Times New Roman" w:hAnsi="Times New Roman"/>
                <w:sz w:val="26"/>
                <w:szCs w:val="26"/>
              </w:rPr>
              <w:t>Tình trạng ùn tắt giao thông tại cổng trường vào giờ cao điểm phần nào được hạn chế,</w:t>
            </w:r>
            <w:r w:rsidRPr="001C3AE8">
              <w:rPr>
                <w:rFonts w:ascii="Times New Roman" w:hAnsi="Times New Roman"/>
                <w:sz w:val="26"/>
                <w:szCs w:val="26"/>
              </w:rPr>
              <w:t xml:space="preserve"> </w:t>
            </w:r>
            <w:r w:rsidRPr="001C3AE8">
              <w:rPr>
                <w:rFonts w:ascii="Times New Roman" w:hAnsi="Times New Roman"/>
                <w:sz w:val="26"/>
                <w:szCs w:val="26"/>
              </w:rPr>
              <w:t xml:space="preserve">đảm bảo </w:t>
            </w:r>
            <w:proofErr w:type="gramStart"/>
            <w:r w:rsidRPr="001C3AE8">
              <w:rPr>
                <w:rFonts w:ascii="Times New Roman" w:hAnsi="Times New Roman"/>
                <w:sz w:val="26"/>
                <w:szCs w:val="26"/>
              </w:rPr>
              <w:t>an</w:t>
            </w:r>
            <w:proofErr w:type="gramEnd"/>
            <w:r w:rsidRPr="001C3AE8">
              <w:rPr>
                <w:rFonts w:ascii="Times New Roman" w:hAnsi="Times New Roman"/>
                <w:sz w:val="26"/>
                <w:szCs w:val="26"/>
              </w:rPr>
              <w:t xml:space="preserve"> ninh trật tự, an toàn giao thông</w:t>
            </w:r>
            <w:r w:rsidR="00547812">
              <w:rPr>
                <w:rFonts w:ascii="Times New Roman" w:hAnsi="Times New Roman"/>
                <w:sz w:val="26"/>
                <w:szCs w:val="26"/>
              </w:rPr>
              <w:t xml:space="preserve">, </w:t>
            </w:r>
            <w:r w:rsidR="00547812" w:rsidRPr="00547812">
              <w:rPr>
                <w:rFonts w:ascii="Times New Roman" w:hAnsi="Times New Roman"/>
                <w:sz w:val="26"/>
                <w:szCs w:val="26"/>
              </w:rPr>
              <w:t>tạo cảnh quan thông thoáng, môi trường giáo dục văn minh trước cổng trường</w:t>
            </w:r>
            <w:r w:rsidR="00547812">
              <w:rPr>
                <w:rFonts w:ascii="Times New Roman" w:hAnsi="Times New Roman"/>
                <w:sz w:val="26"/>
                <w:szCs w:val="26"/>
              </w:rPr>
              <w:t>.</w:t>
            </w:r>
          </w:p>
          <w:p w14:paraId="58901EB9" w14:textId="5489AF86" w:rsidR="00B77327" w:rsidRPr="00547812" w:rsidRDefault="00547812" w:rsidP="00547812">
            <w:pPr>
              <w:pStyle w:val="ListParagraph"/>
              <w:tabs>
                <w:tab w:val="left" w:pos="318"/>
              </w:tabs>
              <w:spacing w:after="0" w:line="288" w:lineRule="auto"/>
              <w:ind w:left="0" w:firstLine="96"/>
              <w:contextualSpacing w:val="0"/>
              <w:jc w:val="both"/>
              <w:rPr>
                <w:rFonts w:ascii="Times New Roman" w:hAnsi="Times New Roman"/>
                <w:sz w:val="26"/>
                <w:szCs w:val="26"/>
              </w:rPr>
            </w:pPr>
            <w:r w:rsidRPr="00547812">
              <w:rPr>
                <w:rFonts w:ascii="Times New Roman" w:hAnsi="Times New Roman"/>
                <w:sz w:val="26"/>
                <w:szCs w:val="26"/>
              </w:rPr>
              <w:t xml:space="preserve">Thường xuyên tuyên truyền, giáo dục nên ý thức, nhận thức chấp hành tốt </w:t>
            </w:r>
            <w:proofErr w:type="gramStart"/>
            <w:r w:rsidRPr="00547812">
              <w:rPr>
                <w:rFonts w:ascii="Times New Roman" w:hAnsi="Times New Roman"/>
                <w:sz w:val="26"/>
                <w:szCs w:val="26"/>
              </w:rPr>
              <w:t>an</w:t>
            </w:r>
            <w:proofErr w:type="gramEnd"/>
            <w:r w:rsidRPr="00547812">
              <w:rPr>
                <w:rFonts w:ascii="Times New Roman" w:hAnsi="Times New Roman"/>
                <w:sz w:val="26"/>
                <w:szCs w:val="26"/>
              </w:rPr>
              <w:t xml:space="preserve"> toàn khi tham gia giao thông của HSSV được nâng cao</w:t>
            </w:r>
            <w:r w:rsidR="00206927">
              <w:rPr>
                <w:rFonts w:ascii="Times New Roman" w:hAnsi="Times New Roman"/>
                <w:sz w:val="26"/>
                <w:szCs w:val="26"/>
              </w:rPr>
              <w:t>.</w:t>
            </w:r>
            <w:r>
              <w:rPr>
                <w:rFonts w:ascii="Times New Roman" w:hAnsi="Times New Roman"/>
                <w:sz w:val="26"/>
                <w:szCs w:val="26"/>
              </w:rPr>
              <w:t xml:space="preserve"> </w:t>
            </w:r>
            <w:r w:rsidRPr="00547812">
              <w:rPr>
                <w:rFonts w:ascii="Times New Roman" w:hAnsi="Times New Roman"/>
                <w:sz w:val="26"/>
                <w:szCs w:val="26"/>
              </w:rPr>
              <w:t xml:space="preserve"> </w:t>
            </w:r>
          </w:p>
          <w:p w14:paraId="00CA48E8" w14:textId="18A32A2D" w:rsidR="006D119A" w:rsidRPr="00D10C5F" w:rsidRDefault="006D119A" w:rsidP="00B77327">
            <w:pPr>
              <w:pStyle w:val="ListParagraph"/>
              <w:numPr>
                <w:ilvl w:val="0"/>
                <w:numId w:val="50"/>
              </w:numPr>
              <w:tabs>
                <w:tab w:val="left" w:pos="330"/>
              </w:tabs>
              <w:spacing w:after="0" w:line="288" w:lineRule="auto"/>
              <w:ind w:left="0" w:firstLine="47"/>
              <w:contextualSpacing w:val="0"/>
              <w:jc w:val="both"/>
              <w:rPr>
                <w:rFonts w:ascii="Times New Roman" w:hAnsi="Times New Roman"/>
                <w:sz w:val="26"/>
                <w:szCs w:val="26"/>
              </w:rPr>
            </w:pPr>
            <w:r w:rsidRPr="00D10C5F">
              <w:rPr>
                <w:rFonts w:ascii="Times New Roman" w:hAnsi="Times New Roman"/>
                <w:sz w:val="26"/>
                <w:szCs w:val="26"/>
              </w:rPr>
              <w:t xml:space="preserve">Phạm vi ảnh hưởng: </w:t>
            </w:r>
          </w:p>
          <w:p w14:paraId="6B5BA945" w14:textId="77777777" w:rsidR="006D119A" w:rsidRPr="00D10C5F" w:rsidRDefault="006D119A" w:rsidP="007B73C4">
            <w:pPr>
              <w:pStyle w:val="ListParagraph"/>
              <w:tabs>
                <w:tab w:val="left" w:pos="318"/>
              </w:tabs>
              <w:spacing w:after="0" w:line="288" w:lineRule="auto"/>
              <w:ind w:left="0" w:firstLine="238"/>
              <w:contextualSpacing w:val="0"/>
              <w:jc w:val="both"/>
              <w:rPr>
                <w:rFonts w:ascii="Times New Roman" w:hAnsi="Times New Roman"/>
                <w:sz w:val="26"/>
                <w:szCs w:val="26"/>
              </w:rPr>
            </w:pPr>
            <w:r w:rsidRPr="00D10C5F">
              <w:rPr>
                <w:rFonts w:ascii="Times New Roman" w:hAnsi="Times New Roman"/>
                <w:sz w:val="26"/>
                <w:szCs w:val="26"/>
              </w:rPr>
              <w:t xml:space="preserve">- Toàn ngành. </w:t>
            </w:r>
          </w:p>
          <w:p w14:paraId="06B3414E" w14:textId="158149DD" w:rsidR="006D119A" w:rsidRPr="00D10C5F" w:rsidRDefault="006D119A" w:rsidP="007B73C4">
            <w:pPr>
              <w:pStyle w:val="ListParagraph"/>
              <w:tabs>
                <w:tab w:val="left" w:pos="318"/>
              </w:tabs>
              <w:spacing w:after="0" w:line="288" w:lineRule="auto"/>
              <w:ind w:left="0" w:firstLine="238"/>
              <w:contextualSpacing w:val="0"/>
              <w:jc w:val="both"/>
              <w:rPr>
                <w:rFonts w:ascii="Times New Roman" w:hAnsi="Times New Roman"/>
                <w:sz w:val="26"/>
                <w:szCs w:val="26"/>
              </w:rPr>
            </w:pPr>
            <w:r w:rsidRPr="00D10C5F">
              <w:rPr>
                <w:rFonts w:ascii="Times New Roman" w:hAnsi="Times New Roman"/>
                <w:sz w:val="26"/>
                <w:szCs w:val="26"/>
              </w:rPr>
              <w:t>- Toàn thành phố.</w:t>
            </w:r>
          </w:p>
        </w:tc>
        <w:tc>
          <w:tcPr>
            <w:tcW w:w="2250" w:type="dxa"/>
          </w:tcPr>
          <w:p w14:paraId="63F1DB29" w14:textId="77777777" w:rsidR="006D119A" w:rsidRPr="00D10C5F" w:rsidRDefault="006D119A" w:rsidP="006D119A">
            <w:pPr>
              <w:spacing w:after="0" w:line="288" w:lineRule="auto"/>
              <w:ind w:left="52"/>
              <w:jc w:val="both"/>
              <w:rPr>
                <w:rFonts w:ascii="Times New Roman" w:hAnsi="Times New Roman"/>
                <w:sz w:val="26"/>
                <w:szCs w:val="26"/>
              </w:rPr>
            </w:pPr>
          </w:p>
        </w:tc>
      </w:tr>
    </w:tbl>
    <w:p w14:paraId="177B138C" w14:textId="61247C7B"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AF7AAD" w14:textId="77777777" w:rsidR="00F258F9" w:rsidRDefault="00F258F9" w:rsidP="00FC17C6">
      <w:pPr>
        <w:spacing w:after="0" w:line="240" w:lineRule="auto"/>
      </w:pPr>
      <w:r>
        <w:separator/>
      </w:r>
    </w:p>
  </w:endnote>
  <w:endnote w:type="continuationSeparator" w:id="0">
    <w:p w14:paraId="0529C441" w14:textId="77777777" w:rsidR="00F258F9" w:rsidRDefault="00F258F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D53742">
      <w:rPr>
        <w:noProof/>
      </w:rPr>
      <w:t>3</w:t>
    </w:r>
    <w:r>
      <w:rPr>
        <w:noProof/>
      </w:rPr>
      <w:fldChar w:fldCharType="end"/>
    </w:r>
  </w:p>
  <w:p w14:paraId="11A24BEF" w14:textId="77777777" w:rsidR="00AF3DB4" w:rsidRDefault="00F258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5D5490" w14:textId="77777777" w:rsidR="00F258F9" w:rsidRDefault="00F258F9" w:rsidP="00FC17C6">
      <w:pPr>
        <w:spacing w:after="0" w:line="240" w:lineRule="auto"/>
      </w:pPr>
      <w:r>
        <w:separator/>
      </w:r>
    </w:p>
  </w:footnote>
  <w:footnote w:type="continuationSeparator" w:id="0">
    <w:p w14:paraId="1BB03357" w14:textId="77777777" w:rsidR="00F258F9" w:rsidRDefault="00F258F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78A0F00"/>
    <w:multiLevelType w:val="hybridMultilevel"/>
    <w:tmpl w:val="62B424EA"/>
    <w:lvl w:ilvl="0" w:tplc="79F04D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EF83AFA"/>
    <w:multiLevelType w:val="hybridMultilevel"/>
    <w:tmpl w:val="820A585A"/>
    <w:lvl w:ilvl="0" w:tplc="230A7D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5"/>
  </w:num>
  <w:num w:numId="9">
    <w:abstractNumId w:val="38"/>
  </w:num>
  <w:num w:numId="10">
    <w:abstractNumId w:val="22"/>
  </w:num>
  <w:num w:numId="11">
    <w:abstractNumId w:val="12"/>
  </w:num>
  <w:num w:numId="12">
    <w:abstractNumId w:val="24"/>
  </w:num>
  <w:num w:numId="13">
    <w:abstractNumId w:val="45"/>
  </w:num>
  <w:num w:numId="14">
    <w:abstractNumId w:val="48"/>
  </w:num>
  <w:num w:numId="15">
    <w:abstractNumId w:val="19"/>
  </w:num>
  <w:num w:numId="16">
    <w:abstractNumId w:val="46"/>
  </w:num>
  <w:num w:numId="17">
    <w:abstractNumId w:val="16"/>
  </w:num>
  <w:num w:numId="18">
    <w:abstractNumId w:val="40"/>
  </w:num>
  <w:num w:numId="19">
    <w:abstractNumId w:val="34"/>
  </w:num>
  <w:num w:numId="20">
    <w:abstractNumId w:val="13"/>
  </w:num>
  <w:num w:numId="21">
    <w:abstractNumId w:val="41"/>
  </w:num>
  <w:num w:numId="22">
    <w:abstractNumId w:val="14"/>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49"/>
  </w:num>
  <w:num w:numId="50">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842C4"/>
    <w:rsid w:val="00086FD6"/>
    <w:rsid w:val="000B434E"/>
    <w:rsid w:val="000B6E0B"/>
    <w:rsid w:val="000D3888"/>
    <w:rsid w:val="001A3A80"/>
    <w:rsid w:val="001A7A38"/>
    <w:rsid w:val="001C3AE8"/>
    <w:rsid w:val="001D0538"/>
    <w:rsid w:val="001E7962"/>
    <w:rsid w:val="00206927"/>
    <w:rsid w:val="00271C69"/>
    <w:rsid w:val="00290203"/>
    <w:rsid w:val="002B3A3B"/>
    <w:rsid w:val="003202E0"/>
    <w:rsid w:val="00377182"/>
    <w:rsid w:val="00387700"/>
    <w:rsid w:val="003D500B"/>
    <w:rsid w:val="00452F7D"/>
    <w:rsid w:val="0045454C"/>
    <w:rsid w:val="00481501"/>
    <w:rsid w:val="004A4F5C"/>
    <w:rsid w:val="004E1457"/>
    <w:rsid w:val="0052511B"/>
    <w:rsid w:val="0053024A"/>
    <w:rsid w:val="00535B2A"/>
    <w:rsid w:val="0054150E"/>
    <w:rsid w:val="00547812"/>
    <w:rsid w:val="005D2494"/>
    <w:rsid w:val="005E6700"/>
    <w:rsid w:val="006015BA"/>
    <w:rsid w:val="006651A7"/>
    <w:rsid w:val="006815D3"/>
    <w:rsid w:val="006D119A"/>
    <w:rsid w:val="00705F2B"/>
    <w:rsid w:val="00706627"/>
    <w:rsid w:val="0074193A"/>
    <w:rsid w:val="00742AF0"/>
    <w:rsid w:val="00764CEA"/>
    <w:rsid w:val="007B73C4"/>
    <w:rsid w:val="00812FCD"/>
    <w:rsid w:val="008262EA"/>
    <w:rsid w:val="008957E2"/>
    <w:rsid w:val="00910412"/>
    <w:rsid w:val="009720EC"/>
    <w:rsid w:val="00976DFB"/>
    <w:rsid w:val="009B296B"/>
    <w:rsid w:val="009C31E4"/>
    <w:rsid w:val="00A55D1C"/>
    <w:rsid w:val="00A73A31"/>
    <w:rsid w:val="00AC6D7C"/>
    <w:rsid w:val="00AD2699"/>
    <w:rsid w:val="00AD7289"/>
    <w:rsid w:val="00AE3327"/>
    <w:rsid w:val="00B20FDE"/>
    <w:rsid w:val="00B212C6"/>
    <w:rsid w:val="00B27FB7"/>
    <w:rsid w:val="00B77327"/>
    <w:rsid w:val="00BC39EA"/>
    <w:rsid w:val="00C06B83"/>
    <w:rsid w:val="00C57067"/>
    <w:rsid w:val="00D06AFC"/>
    <w:rsid w:val="00D10C5F"/>
    <w:rsid w:val="00D218C1"/>
    <w:rsid w:val="00D46B3C"/>
    <w:rsid w:val="00D53742"/>
    <w:rsid w:val="00D72074"/>
    <w:rsid w:val="00D82336"/>
    <w:rsid w:val="00D87378"/>
    <w:rsid w:val="00DC6F41"/>
    <w:rsid w:val="00DE71E6"/>
    <w:rsid w:val="00E02A6D"/>
    <w:rsid w:val="00E15186"/>
    <w:rsid w:val="00E964A0"/>
    <w:rsid w:val="00F03533"/>
    <w:rsid w:val="00F258F9"/>
    <w:rsid w:val="00F57DA8"/>
    <w:rsid w:val="00F66B71"/>
    <w:rsid w:val="00F96EE1"/>
    <w:rsid w:val="00FC0D6E"/>
    <w:rsid w:val="00FC17C6"/>
    <w:rsid w:val="00FC39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4</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Yen-TCHC</cp:lastModifiedBy>
  <cp:revision>9</cp:revision>
  <cp:lastPrinted>2018-10-24T08:40:00Z</cp:lastPrinted>
  <dcterms:created xsi:type="dcterms:W3CDTF">2018-11-29T07:10:00Z</dcterms:created>
  <dcterms:modified xsi:type="dcterms:W3CDTF">2019-02-21T08:54:00Z</dcterms:modified>
</cp:coreProperties>
</file>